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D9" w:rsidRPr="00CD6D94" w:rsidRDefault="001B71D9" w:rsidP="001B7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общеобразовательное учреждение</w:t>
      </w:r>
    </w:p>
    <w:p w:rsidR="001B71D9" w:rsidRDefault="001B71D9" w:rsidP="001B7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«Средняя школа №14 «Зеленый шум» 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D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Волжского</w:t>
      </w:r>
      <w:proofErr w:type="gramEnd"/>
      <w:r w:rsidRPr="00CD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1B71D9" w:rsidRDefault="001B71D9" w:rsidP="001B7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1D9" w:rsidRPr="00726035" w:rsidRDefault="001B71D9" w:rsidP="001B71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6035">
        <w:rPr>
          <w:rFonts w:ascii="Times New Roman" w:hAnsi="Times New Roman" w:cs="Times New Roman"/>
          <w:b/>
          <w:sz w:val="20"/>
          <w:szCs w:val="20"/>
        </w:rPr>
        <w:t>Договор об оказании платных образовательных услуг №_________</w:t>
      </w:r>
    </w:p>
    <w:p w:rsidR="001B71D9" w:rsidRPr="00726035" w:rsidRDefault="001B71D9" w:rsidP="001B71D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B71D9" w:rsidRPr="00726035" w:rsidRDefault="001B71D9" w:rsidP="001B71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6035">
        <w:rPr>
          <w:rFonts w:ascii="Times New Roman" w:hAnsi="Times New Roman" w:cs="Times New Roman"/>
          <w:sz w:val="20"/>
          <w:szCs w:val="20"/>
        </w:rPr>
        <w:t xml:space="preserve">   г. Волжский                        </w:t>
      </w:r>
      <w:r w:rsidRPr="00726035">
        <w:rPr>
          <w:rFonts w:ascii="Times New Roman" w:hAnsi="Times New Roman" w:cs="Times New Roman"/>
          <w:sz w:val="20"/>
          <w:szCs w:val="20"/>
        </w:rPr>
        <w:tab/>
      </w:r>
      <w:r w:rsidRPr="00726035">
        <w:rPr>
          <w:rFonts w:ascii="Times New Roman" w:hAnsi="Times New Roman" w:cs="Times New Roman"/>
          <w:sz w:val="20"/>
          <w:szCs w:val="20"/>
        </w:rPr>
        <w:tab/>
      </w:r>
      <w:r w:rsidRPr="0072603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« ___ » _________  20___</w:t>
      </w:r>
      <w:r w:rsidRPr="00726035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1B71D9" w:rsidRDefault="001B71D9" w:rsidP="001B71D9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B71D9" w:rsidRPr="00CD6D94" w:rsidRDefault="001B71D9" w:rsidP="001B71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D94">
        <w:rPr>
          <w:rFonts w:ascii="Times New Roman" w:hAnsi="Times New Roman" w:cs="Times New Roman"/>
          <w:sz w:val="20"/>
          <w:szCs w:val="20"/>
        </w:rPr>
        <w:t xml:space="preserve">      Муниципальное общеобразовательное учреждение «Средняя школа №14 «Зеленый шум» </w:t>
      </w:r>
      <w:proofErr w:type="gramStart"/>
      <w:r w:rsidRPr="00CD6D9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CD6D94">
        <w:rPr>
          <w:rFonts w:ascii="Times New Roman" w:hAnsi="Times New Roman" w:cs="Times New Roman"/>
          <w:sz w:val="20"/>
          <w:szCs w:val="20"/>
        </w:rPr>
        <w:t>в дальнейшем – Исполнитель) на основании Лицензии №702, выданной Комитетом  образования и науки Волгоградской области  19 декабря 2016 года  и Свидетельства о государственной аккредитации №13, выданного Комитетом по образованию и науке Волгоградской области 25 января 2017 до 18 января 2028  года, в лице руковод</w:t>
      </w:r>
      <w:r>
        <w:rPr>
          <w:rFonts w:ascii="Times New Roman" w:hAnsi="Times New Roman" w:cs="Times New Roman"/>
          <w:sz w:val="20"/>
          <w:szCs w:val="20"/>
        </w:rPr>
        <w:t>ителя БАГРОВОЙ НАТАЛЬИ ВИТАЛЬЕВНЫ</w:t>
      </w:r>
      <w:r w:rsidRPr="00CD6D94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стороны, и, с другой стороны,</w:t>
      </w:r>
    </w:p>
    <w:p w:rsidR="001B71D9" w:rsidRPr="00974C8E" w:rsidRDefault="001B71D9" w:rsidP="001B71D9">
      <w:pPr>
        <w:pStyle w:val="3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 </w:t>
      </w:r>
    </w:p>
    <w:p w:rsidR="001B71D9" w:rsidRPr="00974C8E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законного представителя несовершеннолетнего лица, именуем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дальнейшем «Заказчик», </w:t>
      </w:r>
    </w:p>
    <w:p w:rsidR="001B71D9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 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имя, отчество ребенка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именуемого в дальнейшем –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Потребитель» </w:t>
      </w:r>
      <w:proofErr w:type="gramEnd"/>
    </w:p>
    <w:p w:rsidR="001B71D9" w:rsidRDefault="001B71D9" w:rsidP="001B7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в соответствии с Гражданским кодексом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Федерации, Федеральным законом от 29.12.2012 № 273-ФЗ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Федерации», Законом РФ от 07.02.1992 № 2300-1 «О защите прав потребителей», Постановлением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Правительства РФ от 15.09.2020г. №1441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оказания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платных образовательных услуг»</w:t>
      </w:r>
      <w:r w:rsidRPr="00214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214983">
        <w:rPr>
          <w:rFonts w:ascii="Times New Roman" w:hAnsi="Times New Roman" w:cs="Times New Roman"/>
          <w:sz w:val="20"/>
          <w:szCs w:val="20"/>
        </w:rPr>
        <w:t>а также на основании Положения</w:t>
      </w:r>
      <w:r w:rsidRPr="0021498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 оказании</w:t>
      </w:r>
      <w:r w:rsidRPr="00214983">
        <w:rPr>
          <w:rFonts w:ascii="Times New Roman" w:hAnsi="Times New Roman" w:cs="Times New Roman"/>
          <w:sz w:val="20"/>
          <w:szCs w:val="20"/>
        </w:rPr>
        <w:t xml:space="preserve"> платных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образовательных </w:t>
      </w:r>
      <w:r w:rsidRPr="00214983">
        <w:rPr>
          <w:rFonts w:ascii="Times New Roman" w:hAnsi="Times New Roman" w:cs="Times New Roman"/>
          <w:sz w:val="20"/>
          <w:szCs w:val="20"/>
        </w:rPr>
        <w:t xml:space="preserve"> услуг в МОУ СШ №14 «Зеленый шум» настоящий документ о</w:t>
      </w:r>
      <w:proofErr w:type="gramEnd"/>
      <w:r w:rsidRPr="002149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14983">
        <w:rPr>
          <w:rFonts w:ascii="Times New Roman" w:hAnsi="Times New Roman" w:cs="Times New Roman"/>
          <w:sz w:val="20"/>
          <w:szCs w:val="20"/>
        </w:rPr>
        <w:t>нижеследующем</w:t>
      </w:r>
      <w:proofErr w:type="gramEnd"/>
      <w:r w:rsidRPr="00214983">
        <w:rPr>
          <w:rFonts w:ascii="Times New Roman" w:hAnsi="Times New Roman" w:cs="Times New Roman"/>
          <w:sz w:val="20"/>
          <w:szCs w:val="20"/>
        </w:rPr>
        <w:t>:</w:t>
      </w:r>
    </w:p>
    <w:p w:rsidR="001B71D9" w:rsidRDefault="001B71D9" w:rsidP="001B7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1D9" w:rsidRPr="00214983" w:rsidRDefault="001B71D9" w:rsidP="001B71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49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 ДОГОВОРА</w:t>
      </w:r>
    </w:p>
    <w:p w:rsidR="001B71D9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Предметом 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говора является оказание платных  образовательных услуг.</w:t>
      </w:r>
    </w:p>
    <w:p w:rsidR="001B71D9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1D9" w:rsidRPr="00BD37A5" w:rsidRDefault="001B71D9" w:rsidP="001B71D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7A5">
        <w:rPr>
          <w:rFonts w:ascii="Times New Roman" w:hAnsi="Times New Roman" w:cs="Times New Roman"/>
          <w:b/>
          <w:sz w:val="20"/>
          <w:szCs w:val="20"/>
        </w:rPr>
        <w:t>2. ОБЯЗАННОСТИ ИСПОЛНИТЕЛЯ.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Платные дополнительные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образовательные услуги</w:t>
      </w:r>
      <w:r w:rsidRPr="00BD37A5">
        <w:rPr>
          <w:rFonts w:ascii="Times New Roman" w:hAnsi="Times New Roman" w:cs="Times New Roman"/>
          <w:sz w:val="20"/>
          <w:szCs w:val="20"/>
        </w:rPr>
        <w:t xml:space="preserve"> оказываются в соответствии с учебным планом и расписанием занятий, разрабатываемыми Исполнителем.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 xml:space="preserve">2.3. Во время оказания платных </w:t>
      </w:r>
      <w:r>
        <w:rPr>
          <w:rFonts w:ascii="Times New Roman" w:hAnsi="Times New Roman" w:cs="Times New Roman"/>
          <w:sz w:val="20"/>
          <w:szCs w:val="20"/>
        </w:rPr>
        <w:t>образовательных</w:t>
      </w:r>
      <w:r w:rsidRPr="00BD37A5">
        <w:rPr>
          <w:rFonts w:ascii="Times New Roman" w:hAnsi="Times New Roman" w:cs="Times New Roman"/>
          <w:sz w:val="20"/>
          <w:szCs w:val="20"/>
        </w:rPr>
        <w:t xml:space="preserve">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>2.4. Сохранить место за Потребителем (в системе оказываемых общеобразовате</w:t>
      </w:r>
      <w:r>
        <w:rPr>
          <w:rFonts w:ascii="Times New Roman" w:hAnsi="Times New Roman" w:cs="Times New Roman"/>
          <w:sz w:val="20"/>
          <w:szCs w:val="20"/>
        </w:rPr>
        <w:t>льным учреждением платных образовательных</w:t>
      </w:r>
      <w:r w:rsidRPr="00BD37A5">
        <w:rPr>
          <w:rFonts w:ascii="Times New Roman" w:hAnsi="Times New Roman" w:cs="Times New Roman"/>
          <w:sz w:val="20"/>
          <w:szCs w:val="20"/>
        </w:rPr>
        <w:t xml:space="preserve">  услу</w:t>
      </w:r>
      <w:r>
        <w:rPr>
          <w:rFonts w:ascii="Times New Roman" w:hAnsi="Times New Roman" w:cs="Times New Roman"/>
          <w:sz w:val="20"/>
          <w:szCs w:val="20"/>
        </w:rPr>
        <w:t xml:space="preserve">г) в случае его болезни, карантина, каникул и </w:t>
      </w:r>
      <w:r w:rsidRPr="00BD37A5">
        <w:rPr>
          <w:rFonts w:ascii="Times New Roman" w:hAnsi="Times New Roman" w:cs="Times New Roman"/>
          <w:sz w:val="20"/>
          <w:szCs w:val="20"/>
        </w:rPr>
        <w:t>пропуска занятий по уважительным причинам.</w:t>
      </w:r>
    </w:p>
    <w:p w:rsidR="001B71D9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>2.5. Уведомить Заказчика о нецелесообразности оказания Потребителю дополнительных 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B71D9" w:rsidRPr="00BD37A5" w:rsidRDefault="001B71D9" w:rsidP="001B71D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7A5">
        <w:rPr>
          <w:rFonts w:ascii="Times New Roman" w:hAnsi="Times New Roman" w:cs="Times New Roman"/>
          <w:b/>
          <w:sz w:val="20"/>
          <w:szCs w:val="20"/>
        </w:rPr>
        <w:t>3. ОБЯЗАННОСТИ ЗАКАЗЧИКА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>3.1. Своевременно вносить оплату за предоставленные услуги, указанные в разделе 1 настоящего договора.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BD37A5">
        <w:rPr>
          <w:rFonts w:ascii="Times New Roman" w:hAnsi="Times New Roman" w:cs="Times New Roman"/>
          <w:sz w:val="20"/>
          <w:szCs w:val="20"/>
        </w:rPr>
        <w:t>предоставлять  все необходимые документы</w:t>
      </w:r>
      <w:proofErr w:type="gramEnd"/>
      <w:r w:rsidRPr="00BD37A5">
        <w:rPr>
          <w:rFonts w:ascii="Times New Roman" w:hAnsi="Times New Roman" w:cs="Times New Roman"/>
          <w:sz w:val="20"/>
          <w:szCs w:val="20"/>
        </w:rPr>
        <w:t>, предусмотренные уставом общеобразовательного учреждения.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>3.4. Извещать Исполнителя об уважительных причинах отсутствия Потребителя на занятиях.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 xml:space="preserve">3.5. По просьбе Исполнителя приходить для беседы при наличии претензий Исполнителя к поведению Потребителя или его отношению к получению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</w:t>
      </w:r>
      <w:r w:rsidRPr="00BD37A5">
        <w:rPr>
          <w:rFonts w:ascii="Times New Roman" w:hAnsi="Times New Roman" w:cs="Times New Roman"/>
          <w:sz w:val="20"/>
          <w:szCs w:val="20"/>
        </w:rPr>
        <w:t xml:space="preserve">  услуг.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 xml:space="preserve">3.7. Возмещать ущерб, причинённый Потребителем имуществу Исполнителя, в соответствии с законодательством Российской Федерации. 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t xml:space="preserve">3.8. Обеспечить Потребителя за свой счёт предметами, необходимыми для надлежащего исполнения Исполнителем обязательств по оказанию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</w:t>
      </w:r>
      <w:r w:rsidRPr="00BD37A5">
        <w:rPr>
          <w:rFonts w:ascii="Times New Roman" w:hAnsi="Times New Roman" w:cs="Times New Roman"/>
          <w:sz w:val="20"/>
          <w:szCs w:val="20"/>
        </w:rPr>
        <w:t xml:space="preserve">  услуг, в количестве, соответст</w:t>
      </w:r>
      <w:r>
        <w:rPr>
          <w:rFonts w:ascii="Times New Roman" w:hAnsi="Times New Roman" w:cs="Times New Roman"/>
          <w:sz w:val="20"/>
          <w:szCs w:val="20"/>
        </w:rPr>
        <w:t>вующем возрасту и потребностям П</w:t>
      </w:r>
      <w:r w:rsidRPr="00BD37A5">
        <w:rPr>
          <w:rFonts w:ascii="Times New Roman" w:hAnsi="Times New Roman" w:cs="Times New Roman"/>
          <w:sz w:val="20"/>
          <w:szCs w:val="20"/>
        </w:rPr>
        <w:t>отребителя.</w:t>
      </w:r>
    </w:p>
    <w:p w:rsidR="001B71D9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D37A5">
        <w:rPr>
          <w:rFonts w:ascii="Times New Roman" w:hAnsi="Times New Roman" w:cs="Times New Roman"/>
          <w:sz w:val="20"/>
          <w:szCs w:val="20"/>
        </w:rPr>
        <w:lastRenderedPageBreak/>
        <w:t>3.9. В случае выявления заболевания Потребителя (по заключению учреждений здравоохранения либо медицинского персонала Исполнителя) освоб</w:t>
      </w:r>
      <w:r>
        <w:rPr>
          <w:rFonts w:ascii="Times New Roman" w:hAnsi="Times New Roman" w:cs="Times New Roman"/>
          <w:sz w:val="20"/>
          <w:szCs w:val="20"/>
        </w:rPr>
        <w:t>одить Потребителя от занятий</w:t>
      </w:r>
      <w:r w:rsidRPr="00BD37A5">
        <w:rPr>
          <w:rFonts w:ascii="Times New Roman" w:hAnsi="Times New Roman" w:cs="Times New Roman"/>
          <w:sz w:val="20"/>
          <w:szCs w:val="20"/>
        </w:rPr>
        <w:t>.</w:t>
      </w:r>
    </w:p>
    <w:p w:rsidR="001B71D9" w:rsidRPr="00BD37A5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B71D9" w:rsidRPr="00024BD2" w:rsidRDefault="001B71D9" w:rsidP="001B71D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BD2">
        <w:rPr>
          <w:rFonts w:ascii="Times New Roman" w:hAnsi="Times New Roman" w:cs="Times New Roman"/>
          <w:b/>
          <w:sz w:val="20"/>
          <w:szCs w:val="20"/>
        </w:rPr>
        <w:t>4. ПРАВА ЗАКАЗЧИКА, ПОТРЕБИТЕЛЯ</w:t>
      </w:r>
    </w:p>
    <w:p w:rsidR="001B71D9" w:rsidRPr="00024BD2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24BD2">
        <w:rPr>
          <w:rFonts w:ascii="Times New Roman" w:hAnsi="Times New Roman" w:cs="Times New Roman"/>
          <w:sz w:val="20"/>
          <w:szCs w:val="20"/>
        </w:rPr>
        <w:t>4.1. Заказчик вправе требовать от Исполнителя предоставления информации:</w:t>
      </w:r>
    </w:p>
    <w:p w:rsidR="001B71D9" w:rsidRPr="00024BD2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24BD2">
        <w:rPr>
          <w:rFonts w:ascii="Times New Roman" w:hAnsi="Times New Roman" w:cs="Times New Roman"/>
          <w:sz w:val="20"/>
          <w:szCs w:val="20"/>
        </w:rPr>
        <w:t>по вопросам, касающимся организации и обеспечения надлежащего исполнения услуг, предусмотренных разделом 1 настоящего договора,  деятельности Испо</w:t>
      </w:r>
      <w:r>
        <w:rPr>
          <w:rFonts w:ascii="Times New Roman" w:hAnsi="Times New Roman" w:cs="Times New Roman"/>
          <w:sz w:val="20"/>
          <w:szCs w:val="20"/>
        </w:rPr>
        <w:t>лнителя</w:t>
      </w:r>
      <w:r w:rsidRPr="00024BD2">
        <w:rPr>
          <w:rFonts w:ascii="Times New Roman" w:hAnsi="Times New Roman" w:cs="Times New Roman"/>
          <w:sz w:val="20"/>
          <w:szCs w:val="20"/>
        </w:rPr>
        <w:t>;</w:t>
      </w:r>
    </w:p>
    <w:p w:rsidR="001B71D9" w:rsidRPr="00024BD2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24BD2">
        <w:rPr>
          <w:rFonts w:ascii="Times New Roman" w:hAnsi="Times New Roman" w:cs="Times New Roman"/>
          <w:sz w:val="20"/>
          <w:szCs w:val="20"/>
        </w:rPr>
        <w:t>4.2. Потребитель вправе:</w:t>
      </w:r>
    </w:p>
    <w:p w:rsidR="001B71D9" w:rsidRPr="00024BD2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24BD2">
        <w:rPr>
          <w:rFonts w:ascii="Times New Roman" w:hAnsi="Times New Roman" w:cs="Times New Roman"/>
          <w:sz w:val="20"/>
          <w:szCs w:val="20"/>
        </w:rPr>
        <w:t>обращаться к работникам Исполнителя по всем вопросам деятельности образовательного учреждения;</w:t>
      </w:r>
    </w:p>
    <w:p w:rsidR="001B71D9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24BD2">
        <w:rPr>
          <w:rFonts w:ascii="Times New Roman" w:hAnsi="Times New Roman" w:cs="Times New Roman"/>
          <w:sz w:val="20"/>
          <w:szCs w:val="20"/>
        </w:rPr>
        <w:t>пользоваться имуществом Исполнителя, необходимым для обеспечения</w:t>
      </w:r>
      <w:r>
        <w:rPr>
          <w:rFonts w:ascii="Times New Roman" w:hAnsi="Times New Roman" w:cs="Times New Roman"/>
          <w:sz w:val="20"/>
          <w:szCs w:val="20"/>
        </w:rPr>
        <w:t xml:space="preserve"> потребления услуг</w:t>
      </w:r>
      <w:r w:rsidRPr="00024BD2">
        <w:rPr>
          <w:rFonts w:ascii="Times New Roman" w:hAnsi="Times New Roman" w:cs="Times New Roman"/>
          <w:sz w:val="20"/>
          <w:szCs w:val="20"/>
        </w:rPr>
        <w:t>, предусм</w:t>
      </w:r>
      <w:r>
        <w:rPr>
          <w:rFonts w:ascii="Times New Roman" w:hAnsi="Times New Roman" w:cs="Times New Roman"/>
          <w:sz w:val="20"/>
          <w:szCs w:val="20"/>
        </w:rPr>
        <w:t>отренных</w:t>
      </w:r>
      <w:r w:rsidRPr="00024BD2">
        <w:rPr>
          <w:rFonts w:ascii="Times New Roman" w:hAnsi="Times New Roman" w:cs="Times New Roman"/>
          <w:sz w:val="20"/>
          <w:szCs w:val="20"/>
        </w:rPr>
        <w:t xml:space="preserve"> расписанием.</w:t>
      </w:r>
    </w:p>
    <w:p w:rsidR="001B71D9" w:rsidRPr="00024BD2" w:rsidRDefault="001B71D9" w:rsidP="001B7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B71D9" w:rsidRPr="00024BD2" w:rsidRDefault="001B71D9" w:rsidP="001B71D9">
      <w:pPr>
        <w:spacing w:after="0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BD2">
        <w:rPr>
          <w:rFonts w:ascii="Times New Roman" w:hAnsi="Times New Roman" w:cs="Times New Roman"/>
          <w:b/>
          <w:sz w:val="20"/>
          <w:szCs w:val="20"/>
        </w:rPr>
        <w:t>5. СТОИМОСТЬ УСЛУГ, СРОКИ И ПОРЯДОК ОПЛАТЫ.</w:t>
      </w:r>
    </w:p>
    <w:p w:rsidR="001B71D9" w:rsidRDefault="001B71D9" w:rsidP="001B71D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Стоимость платных дополнительных образовательных</w:t>
      </w:r>
      <w:r w:rsidRPr="00024BD2">
        <w:rPr>
          <w:rFonts w:ascii="Times New Roman" w:hAnsi="Times New Roman" w:cs="Times New Roman"/>
          <w:sz w:val="20"/>
          <w:szCs w:val="20"/>
        </w:rPr>
        <w:t xml:space="preserve"> услуг определяется Приложением  1, которое является неотъемлемой частью настоящего договора.</w:t>
      </w:r>
    </w:p>
    <w:p w:rsidR="001B71D9" w:rsidRDefault="001B71D9" w:rsidP="001B71D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24B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Оплата производится Заказчиком безналичным способом перечисления денежных средств на лицевой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счет Исполнителя.</w:t>
      </w:r>
    </w:p>
    <w:p w:rsidR="001B71D9" w:rsidRDefault="001B71D9" w:rsidP="001B71D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5.3.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Оплата производится не позднее 10 чис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 текущего месяца.</w:t>
      </w:r>
    </w:p>
    <w:p w:rsidR="001B71D9" w:rsidRPr="001479F3" w:rsidRDefault="001B71D9" w:rsidP="001B71D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5.4.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Оплата услуг удостоверяется Заказчиком путём предоставления Исполнителю квитанции (копии),</w:t>
      </w:r>
    </w:p>
    <w:p w:rsidR="001B71D9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подтверждающей</w:t>
      </w:r>
      <w:proofErr w:type="gramEnd"/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оплату.</w:t>
      </w:r>
    </w:p>
    <w:p w:rsidR="001B71D9" w:rsidRPr="00024BD2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1D9" w:rsidRPr="00024BD2" w:rsidRDefault="001B71D9" w:rsidP="001B71D9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024BD2">
        <w:rPr>
          <w:rFonts w:ascii="Times New Roman" w:hAnsi="Times New Roman" w:cs="Times New Roman"/>
          <w:b/>
          <w:sz w:val="20"/>
          <w:szCs w:val="20"/>
        </w:rPr>
        <w:t>6. ОСНОВАНИЯ ИЗМЕНЕНИЯ И РАСТОРЖЕНИЯ ДОГОВОРА</w:t>
      </w:r>
      <w:r w:rsidRPr="00024BD2">
        <w:rPr>
          <w:rFonts w:ascii="Times New Roman" w:hAnsi="Times New Roman" w:cs="Times New Roman"/>
          <w:sz w:val="20"/>
          <w:szCs w:val="20"/>
        </w:rPr>
        <w:t>.</w:t>
      </w:r>
    </w:p>
    <w:p w:rsidR="001B71D9" w:rsidRPr="00024BD2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024B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Условия настоящего Договора, могут быть изменены по соглашению сторон или в </w:t>
      </w:r>
      <w:proofErr w:type="gramStart"/>
      <w:r w:rsidRPr="00024B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одностороннем</w:t>
      </w:r>
      <w:proofErr w:type="gramEnd"/>
    </w:p>
    <w:p w:rsidR="001B71D9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24B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порядке</w:t>
      </w:r>
      <w:proofErr w:type="gramEnd"/>
      <w:r w:rsidRPr="00024B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действующим законодательством Российской Федерации.</w:t>
      </w:r>
    </w:p>
    <w:p w:rsidR="001B71D9" w:rsidRPr="00974C8E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6.2.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 может быть расторгнут:</w:t>
      </w:r>
    </w:p>
    <w:p w:rsidR="001B71D9" w:rsidRPr="00974C8E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соглашению сторон;</w:t>
      </w:r>
    </w:p>
    <w:p w:rsidR="001B71D9" w:rsidRPr="00974C8E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инициативе одной из сторон по основаниям, предусмотренным действующим законодательством</w:t>
      </w:r>
    </w:p>
    <w:p w:rsidR="001B71D9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1B71D9" w:rsidRPr="00024BD2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1D9" w:rsidRPr="00654893" w:rsidRDefault="001B71D9" w:rsidP="001B71D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4893">
        <w:rPr>
          <w:rFonts w:ascii="Times New Roman" w:hAnsi="Times New Roman" w:cs="Times New Roman"/>
          <w:b/>
          <w:sz w:val="20"/>
          <w:szCs w:val="20"/>
        </w:rPr>
        <w:t>7.</w:t>
      </w:r>
      <w:r w:rsidRPr="00654893">
        <w:rPr>
          <w:rFonts w:ascii="Times New Roman" w:hAnsi="Times New Roman" w:cs="Times New Roman"/>
          <w:sz w:val="20"/>
          <w:szCs w:val="20"/>
        </w:rPr>
        <w:t xml:space="preserve"> </w:t>
      </w:r>
      <w:r w:rsidRPr="00654893"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</w:t>
      </w:r>
    </w:p>
    <w:p w:rsidR="001B71D9" w:rsidRPr="00654893" w:rsidRDefault="001B71D9" w:rsidP="001B71D9">
      <w:pPr>
        <w:pStyle w:val="1"/>
        <w:jc w:val="center"/>
        <w:rPr>
          <w:sz w:val="20"/>
          <w:szCs w:val="20"/>
        </w:rPr>
      </w:pPr>
      <w:r w:rsidRPr="00654893">
        <w:rPr>
          <w:sz w:val="20"/>
          <w:szCs w:val="20"/>
        </w:rPr>
        <w:t>ИСПОЛНЕНИЕ ОБЯЗАТЕЛЬСТВ ПО НАСТОЯЩЕМУ ДОГОВОРУ</w:t>
      </w:r>
    </w:p>
    <w:p w:rsidR="001B71D9" w:rsidRDefault="001B71D9" w:rsidP="001B71D9">
      <w:pPr>
        <w:pStyle w:val="a4"/>
        <w:spacing w:after="0" w:line="240" w:lineRule="auto"/>
        <w:ind w:left="0"/>
        <w:jc w:val="both"/>
        <w:rPr>
          <w:sz w:val="20"/>
          <w:szCs w:val="20"/>
        </w:rPr>
      </w:pPr>
      <w:r w:rsidRPr="00654893"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</w:t>
      </w:r>
      <w:r w:rsidRPr="004B6F2A">
        <w:rPr>
          <w:sz w:val="20"/>
          <w:szCs w:val="20"/>
        </w:rPr>
        <w:t>.</w:t>
      </w:r>
    </w:p>
    <w:p w:rsidR="001B71D9" w:rsidRDefault="001B71D9" w:rsidP="001B71D9">
      <w:pPr>
        <w:pStyle w:val="a4"/>
        <w:spacing w:after="0" w:line="240" w:lineRule="auto"/>
        <w:jc w:val="both"/>
        <w:rPr>
          <w:sz w:val="20"/>
          <w:szCs w:val="20"/>
        </w:rPr>
      </w:pPr>
    </w:p>
    <w:p w:rsidR="001B71D9" w:rsidRPr="00654893" w:rsidRDefault="001B71D9" w:rsidP="001B7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54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СРОК ДЕЙСТВИЯ ДОГОВОРА И ДРУГИЕ УСЛОВИЯ</w:t>
      </w:r>
    </w:p>
    <w:p w:rsidR="001B71D9" w:rsidRPr="00974C8E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Настоящий договор вступает в силу со дня его заключени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сторон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 и действует до "_" __20__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года.</w:t>
      </w:r>
    </w:p>
    <w:p w:rsidR="001B71D9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Договор составлен в двух экземплярах, имеющих равную юридическую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силу.</w:t>
      </w:r>
    </w:p>
    <w:p w:rsidR="001B71D9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1D9" w:rsidRPr="00717069" w:rsidRDefault="001B71D9" w:rsidP="001B7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548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 ПОДПИСИ СТОРОН</w:t>
      </w:r>
    </w:p>
    <w:tbl>
      <w:tblPr>
        <w:tblpPr w:leftFromText="180" w:rightFromText="180" w:vertAnchor="text" w:horzAnchor="page" w:tblpX="6693" w:tblpY="392"/>
        <w:tblW w:w="0" w:type="auto"/>
        <w:tblLook w:val="01E0" w:firstRow="1" w:lastRow="1" w:firstColumn="1" w:lastColumn="1" w:noHBand="0" w:noVBand="0"/>
      </w:tblPr>
      <w:tblGrid>
        <w:gridCol w:w="3672"/>
      </w:tblGrid>
      <w:tr w:rsidR="001B71D9" w:rsidRPr="00717069" w:rsidTr="003D24AB">
        <w:tc>
          <w:tcPr>
            <w:tcW w:w="3672" w:type="dxa"/>
            <w:vAlign w:val="center"/>
          </w:tcPr>
          <w:p w:rsidR="001B71D9" w:rsidRPr="00717069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1B71D9" w:rsidRPr="00717069" w:rsidTr="003D24AB">
        <w:tc>
          <w:tcPr>
            <w:tcW w:w="3672" w:type="dxa"/>
            <w:vAlign w:val="center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  <w:tr w:rsidR="001B71D9" w:rsidRPr="00717069" w:rsidTr="003D24AB">
        <w:tc>
          <w:tcPr>
            <w:tcW w:w="3672" w:type="dxa"/>
            <w:vAlign w:val="center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телефон)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tbl>
      <w:tblPr>
        <w:tblpPr w:leftFromText="180" w:rightFromText="180" w:vertAnchor="text" w:horzAnchor="margin" w:tblpY="452"/>
        <w:tblOverlap w:val="never"/>
        <w:tblW w:w="0" w:type="auto"/>
        <w:tblLook w:val="01E0" w:firstRow="1" w:lastRow="1" w:firstColumn="1" w:lastColumn="1" w:noHBand="0" w:noVBand="0"/>
      </w:tblPr>
      <w:tblGrid>
        <w:gridCol w:w="3672"/>
      </w:tblGrid>
      <w:tr w:rsidR="001B71D9" w:rsidRPr="00717069" w:rsidTr="003D24AB">
        <w:tc>
          <w:tcPr>
            <w:tcW w:w="3672" w:type="dxa"/>
            <w:vAlign w:val="center"/>
          </w:tcPr>
          <w:p w:rsidR="001B71D9" w:rsidRPr="00717069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</w:p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общеобразовательное 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«</w:t>
            </w:r>
            <w:proofErr w:type="gramStart"/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 14 «Зеленый шум»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404110, г. Волжский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ул.им</w:t>
            </w:r>
            <w:proofErr w:type="spellEnd"/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Космонавтов,  дом 19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3435881720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343501001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</w:tr>
      <w:tr w:rsidR="001B71D9" w:rsidRPr="00717069" w:rsidTr="003D24AB"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D9" w:rsidRPr="00717069" w:rsidTr="003D24AB">
        <w:trPr>
          <w:trHeight w:val="60"/>
        </w:trPr>
        <w:tc>
          <w:tcPr>
            <w:tcW w:w="3672" w:type="dxa"/>
          </w:tcPr>
          <w:p w:rsidR="001B71D9" w:rsidRPr="00717069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Н.В.Багрова</w:t>
            </w:r>
            <w:proofErr w:type="spellEnd"/>
          </w:p>
        </w:tc>
      </w:tr>
    </w:tbl>
    <w:p w:rsidR="001B71D9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1D9" w:rsidRDefault="001B71D9" w:rsidP="001B71D9">
      <w:pPr>
        <w:rPr>
          <w:rFonts w:ascii="Times New Roman" w:hAnsi="Times New Roman" w:cs="Times New Roman"/>
          <w:sz w:val="20"/>
          <w:szCs w:val="20"/>
        </w:rPr>
      </w:pPr>
    </w:p>
    <w:p w:rsidR="001B71D9" w:rsidRDefault="001B71D9" w:rsidP="001B71D9">
      <w:pPr>
        <w:rPr>
          <w:rFonts w:ascii="Times New Roman" w:hAnsi="Times New Roman" w:cs="Times New Roman"/>
          <w:sz w:val="20"/>
          <w:szCs w:val="20"/>
        </w:rPr>
      </w:pPr>
    </w:p>
    <w:p w:rsidR="001B71D9" w:rsidRDefault="001B71D9" w:rsidP="001B71D9">
      <w:pPr>
        <w:rPr>
          <w:rFonts w:ascii="Times New Roman" w:hAnsi="Times New Roman" w:cs="Times New Roman"/>
          <w:sz w:val="20"/>
          <w:szCs w:val="20"/>
        </w:rPr>
      </w:pPr>
    </w:p>
    <w:p w:rsidR="001B71D9" w:rsidRDefault="001B71D9" w:rsidP="001B71D9">
      <w:pPr>
        <w:rPr>
          <w:rFonts w:ascii="Times New Roman" w:hAnsi="Times New Roman" w:cs="Times New Roman"/>
          <w:sz w:val="20"/>
          <w:szCs w:val="20"/>
        </w:rPr>
      </w:pPr>
    </w:p>
    <w:p w:rsidR="001B71D9" w:rsidRDefault="001B71D9" w:rsidP="001B71D9">
      <w:pPr>
        <w:rPr>
          <w:rFonts w:ascii="Times New Roman" w:hAnsi="Times New Roman" w:cs="Times New Roman"/>
          <w:sz w:val="20"/>
          <w:szCs w:val="20"/>
        </w:rPr>
      </w:pPr>
    </w:p>
    <w:p w:rsidR="001B71D9" w:rsidRDefault="001B71D9" w:rsidP="001B71D9">
      <w:pPr>
        <w:rPr>
          <w:rFonts w:ascii="Times New Roman" w:hAnsi="Times New Roman" w:cs="Times New Roman"/>
          <w:sz w:val="20"/>
          <w:szCs w:val="20"/>
        </w:rPr>
      </w:pPr>
    </w:p>
    <w:p w:rsidR="001B71D9" w:rsidRDefault="001B71D9" w:rsidP="001B71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1D9" w:rsidRDefault="001B71D9" w:rsidP="001B71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1D9" w:rsidRDefault="001B71D9" w:rsidP="001B71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1D9" w:rsidRDefault="001B71D9" w:rsidP="001B71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1D9" w:rsidRDefault="001B71D9" w:rsidP="001B71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1D9" w:rsidRDefault="001B71D9" w:rsidP="001B71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1D9" w:rsidRDefault="001B71D9" w:rsidP="001B71D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B71D9" w:rsidRPr="008720D7" w:rsidRDefault="001B71D9" w:rsidP="001B71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20D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1B71D9" w:rsidRDefault="001B71D9" w:rsidP="001B71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479F3">
        <w:rPr>
          <w:rFonts w:ascii="Times New Roman" w:hAnsi="Times New Roman" w:cs="Times New Roman"/>
          <w:sz w:val="20"/>
          <w:szCs w:val="20"/>
        </w:rPr>
        <w:t xml:space="preserve">к договору об оказании платных </w:t>
      </w:r>
      <w:r>
        <w:rPr>
          <w:rFonts w:ascii="Times New Roman" w:hAnsi="Times New Roman" w:cs="Times New Roman"/>
          <w:sz w:val="20"/>
          <w:szCs w:val="20"/>
        </w:rPr>
        <w:t>образовательных услуг</w:t>
      </w:r>
    </w:p>
    <w:p w:rsidR="001B71D9" w:rsidRPr="00F430D2" w:rsidRDefault="001B71D9" w:rsidP="001B71D9">
      <w:pPr>
        <w:numPr>
          <w:ilvl w:val="0"/>
          <w:numId w:val="2"/>
        </w:numPr>
        <w:tabs>
          <w:tab w:val="left" w:pos="8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54F">
        <w:rPr>
          <w:rFonts w:ascii="Times New Roman" w:hAnsi="Times New Roman" w:cs="Times New Roman"/>
          <w:sz w:val="20"/>
          <w:szCs w:val="20"/>
        </w:rPr>
        <w:t>Стоимость дополнительных образовательных услуг: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3672"/>
        <w:gridCol w:w="1822"/>
      </w:tblGrid>
      <w:tr w:rsidR="001B71D9" w:rsidTr="003D24AB">
        <w:tc>
          <w:tcPr>
            <w:tcW w:w="675" w:type="dxa"/>
          </w:tcPr>
          <w:p w:rsidR="001B71D9" w:rsidRDefault="001B71D9" w:rsidP="003D24AB">
            <w:pPr>
              <w:pStyle w:val="a7"/>
              <w:spacing w:line="240" w:lineRule="atLeast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1" w:type="dxa"/>
            <w:vAlign w:val="center"/>
          </w:tcPr>
          <w:p w:rsidR="001B71D9" w:rsidRDefault="001B71D9" w:rsidP="003D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701" w:type="dxa"/>
            <w:vAlign w:val="center"/>
          </w:tcPr>
          <w:p w:rsidR="001B71D9" w:rsidRDefault="001B71D9" w:rsidP="003D2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предоставления (оказания) услуг </w:t>
            </w:r>
          </w:p>
        </w:tc>
        <w:tc>
          <w:tcPr>
            <w:tcW w:w="3672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программы (курса)</w:t>
            </w:r>
          </w:p>
        </w:tc>
        <w:tc>
          <w:tcPr>
            <w:tcW w:w="1822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Стоимость образовательных услуг</w:t>
            </w:r>
          </w:p>
        </w:tc>
      </w:tr>
      <w:tr w:rsidR="001B71D9" w:rsidTr="003D24AB">
        <w:tc>
          <w:tcPr>
            <w:tcW w:w="675" w:type="dxa"/>
          </w:tcPr>
          <w:p w:rsidR="001B71D9" w:rsidRDefault="001B71D9" w:rsidP="003D24AB">
            <w:pPr>
              <w:pStyle w:val="a7"/>
              <w:spacing w:line="240" w:lineRule="atLeast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72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1B71D9" w:rsidTr="003D24AB">
        <w:tc>
          <w:tcPr>
            <w:tcW w:w="675" w:type="dxa"/>
          </w:tcPr>
          <w:p w:rsidR="001B71D9" w:rsidRDefault="001B71D9" w:rsidP="003D24AB">
            <w:pPr>
              <w:pStyle w:val="a7"/>
              <w:spacing w:line="240" w:lineRule="atLeast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1B71D9" w:rsidRPr="000B24AE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72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1B71D9" w:rsidTr="003D24AB">
        <w:tc>
          <w:tcPr>
            <w:tcW w:w="675" w:type="dxa"/>
          </w:tcPr>
          <w:p w:rsidR="001B71D9" w:rsidRDefault="001B71D9" w:rsidP="003D24AB">
            <w:pPr>
              <w:pStyle w:val="a7"/>
              <w:spacing w:line="240" w:lineRule="atLeast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B71D9" w:rsidRPr="000B24AE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72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1B71D9" w:rsidTr="003D24AB">
        <w:tc>
          <w:tcPr>
            <w:tcW w:w="675" w:type="dxa"/>
          </w:tcPr>
          <w:p w:rsidR="001B71D9" w:rsidRDefault="001B71D9" w:rsidP="003D24AB">
            <w:pPr>
              <w:pStyle w:val="a7"/>
              <w:spacing w:line="240" w:lineRule="atLeast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B71D9" w:rsidRPr="000B24AE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72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1B71D9" w:rsidTr="003D24AB">
        <w:tc>
          <w:tcPr>
            <w:tcW w:w="7749" w:type="dxa"/>
            <w:gridSpan w:val="4"/>
          </w:tcPr>
          <w:p w:rsidR="001B71D9" w:rsidRDefault="001B71D9" w:rsidP="003D24AB">
            <w:pPr>
              <w:pStyle w:val="a7"/>
              <w:spacing w:line="240" w:lineRule="atLeast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</w:tcPr>
          <w:p w:rsidR="001B71D9" w:rsidRDefault="001B71D9" w:rsidP="003D24AB">
            <w:pPr>
              <w:pStyle w:val="a7"/>
              <w:spacing w:line="240" w:lineRule="atLeas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1B71D9" w:rsidRDefault="001B71D9" w:rsidP="001B71D9">
      <w:pPr>
        <w:pStyle w:val="a7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8720D7">
        <w:rPr>
          <w:rFonts w:ascii="Times New Roman" w:hAnsi="Times New Roman"/>
          <w:sz w:val="20"/>
          <w:szCs w:val="20"/>
        </w:rPr>
        <w:t>1.1. Стоимость</w:t>
      </w:r>
      <w:r>
        <w:rPr>
          <w:rFonts w:ascii="Times New Roman" w:hAnsi="Times New Roman"/>
          <w:sz w:val="20"/>
          <w:szCs w:val="20"/>
        </w:rPr>
        <w:t xml:space="preserve"> часа</w:t>
      </w:r>
      <w:r w:rsidRPr="008720D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дополнительной образовательной услуги </w:t>
      </w:r>
      <w:r w:rsidRPr="008720D7">
        <w:rPr>
          <w:rFonts w:ascii="Times New Roman" w:hAnsi="Times New Roman"/>
          <w:sz w:val="20"/>
          <w:szCs w:val="20"/>
        </w:rPr>
        <w:t xml:space="preserve"> по настоящему договору </w:t>
      </w:r>
      <w:r>
        <w:rPr>
          <w:rFonts w:ascii="Times New Roman" w:hAnsi="Times New Roman"/>
          <w:sz w:val="20"/>
          <w:szCs w:val="20"/>
        </w:rPr>
        <w:t>составляет  ____</w:t>
      </w:r>
      <w:r>
        <w:rPr>
          <w:rFonts w:ascii="Times New Roman" w:hAnsi="Times New Roman"/>
          <w:sz w:val="20"/>
          <w:szCs w:val="20"/>
        </w:rPr>
        <w:t xml:space="preserve"> рублей</w:t>
      </w:r>
      <w:r w:rsidRPr="008720D7">
        <w:rPr>
          <w:rFonts w:ascii="Times New Roman" w:hAnsi="Times New Roman"/>
          <w:sz w:val="20"/>
          <w:szCs w:val="20"/>
        </w:rPr>
        <w:t>.</w:t>
      </w:r>
    </w:p>
    <w:p w:rsidR="001B71D9" w:rsidRDefault="001B71D9" w:rsidP="001B71D9">
      <w:pPr>
        <w:pStyle w:val="a7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8720D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.2. Начисление о</w:t>
      </w:r>
      <w:r w:rsidRPr="008720D7">
        <w:rPr>
          <w:rFonts w:ascii="Times New Roman" w:hAnsi="Times New Roman"/>
          <w:sz w:val="20"/>
          <w:szCs w:val="20"/>
        </w:rPr>
        <w:t>платы</w:t>
      </w:r>
      <w:r>
        <w:rPr>
          <w:rFonts w:ascii="Times New Roman" w:hAnsi="Times New Roman"/>
          <w:sz w:val="20"/>
          <w:szCs w:val="20"/>
        </w:rPr>
        <w:t xml:space="preserve"> за услугу</w:t>
      </w:r>
      <w:r w:rsidRPr="008720D7">
        <w:rPr>
          <w:rFonts w:ascii="Times New Roman" w:hAnsi="Times New Roman"/>
          <w:sz w:val="20"/>
          <w:szCs w:val="20"/>
        </w:rPr>
        <w:t xml:space="preserve"> производится согласно </w:t>
      </w:r>
      <w:r>
        <w:rPr>
          <w:rFonts w:ascii="Times New Roman" w:hAnsi="Times New Roman"/>
          <w:sz w:val="20"/>
          <w:szCs w:val="20"/>
        </w:rPr>
        <w:t>табелю</w:t>
      </w:r>
      <w:r w:rsidRPr="008720D7">
        <w:rPr>
          <w:rFonts w:ascii="Times New Roman" w:hAnsi="Times New Roman"/>
          <w:sz w:val="20"/>
          <w:szCs w:val="20"/>
        </w:rPr>
        <w:t xml:space="preserve"> посещаемости детей.</w:t>
      </w:r>
    </w:p>
    <w:p w:rsidR="001B71D9" w:rsidRDefault="001B71D9" w:rsidP="001B71D9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1479F3">
        <w:rPr>
          <w:rFonts w:ascii="Times New Roman" w:hAnsi="Times New Roman" w:cs="Times New Roman"/>
          <w:sz w:val="20"/>
          <w:szCs w:val="20"/>
        </w:rPr>
        <w:t>.</w:t>
      </w:r>
      <w:r w:rsidRPr="001479F3">
        <w:rPr>
          <w:rFonts w:ascii="Times New Roman" w:hAnsi="Times New Roman" w:cs="Times New Roman"/>
        </w:rPr>
        <w:t xml:space="preserve"> </w:t>
      </w:r>
      <w:r w:rsidRPr="001479F3">
        <w:rPr>
          <w:rFonts w:ascii="Times New Roman" w:hAnsi="Times New Roman" w:cs="Times New Roman"/>
          <w:sz w:val="20"/>
          <w:szCs w:val="20"/>
        </w:rPr>
        <w:t>Перерасчет оплаты допускается только при вынужденных изменениях количества рабочих дней в месяце, предоставлении медицинской справк</w:t>
      </w:r>
      <w:r>
        <w:rPr>
          <w:rFonts w:ascii="Times New Roman" w:hAnsi="Times New Roman" w:cs="Times New Roman"/>
          <w:sz w:val="20"/>
          <w:szCs w:val="20"/>
        </w:rPr>
        <w:t>и о болезни ребенка, по заявлению Заказчика не реже одного раза в квартал</w:t>
      </w:r>
      <w:r w:rsidRPr="001479F3">
        <w:rPr>
          <w:rFonts w:ascii="Times New Roman" w:hAnsi="Times New Roman" w:cs="Times New Roman"/>
          <w:sz w:val="20"/>
          <w:szCs w:val="20"/>
        </w:rPr>
        <w:t>.</w:t>
      </w:r>
    </w:p>
    <w:p w:rsidR="001B71D9" w:rsidRPr="001479F3" w:rsidRDefault="001B71D9" w:rsidP="001B71D9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введения карантинных или иных мероприятий на основании распоряжений органов</w:t>
      </w:r>
    </w:p>
    <w:p w:rsidR="001B71D9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государственной власти, </w:t>
      </w:r>
      <w:proofErr w:type="gramStart"/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исключающи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возможность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ации услуги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дни отсутствия относятся к неоплачиваемым и по ним производится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перерасчёт стоимос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 услуги</w:t>
      </w:r>
      <w:r w:rsidRPr="00974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71D9" w:rsidRPr="000B24AE" w:rsidRDefault="001B71D9" w:rsidP="001B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1.5. </w:t>
      </w:r>
      <w:r w:rsidRPr="00BF2D40">
        <w:rPr>
          <w:rFonts w:ascii="Times New Roman" w:hAnsi="Times New Roman"/>
          <w:sz w:val="20"/>
          <w:szCs w:val="20"/>
        </w:rPr>
        <w:t>Перерасчет родительской платы производится по окончании теку</w:t>
      </w:r>
      <w:r>
        <w:rPr>
          <w:rFonts w:ascii="Times New Roman" w:hAnsi="Times New Roman"/>
          <w:sz w:val="20"/>
          <w:szCs w:val="20"/>
        </w:rPr>
        <w:t xml:space="preserve">щего месяца на основании табеля </w:t>
      </w:r>
      <w:r w:rsidRPr="00BF2D40">
        <w:rPr>
          <w:rFonts w:ascii="Times New Roman" w:hAnsi="Times New Roman"/>
          <w:sz w:val="20"/>
          <w:szCs w:val="20"/>
        </w:rPr>
        <w:t>посещаемости детей</w:t>
      </w:r>
      <w:r w:rsidRPr="000320E8">
        <w:rPr>
          <w:rFonts w:ascii="Times New Roman" w:hAnsi="Times New Roman"/>
          <w:sz w:val="28"/>
          <w:szCs w:val="28"/>
        </w:rPr>
        <w:t xml:space="preserve">. </w:t>
      </w:r>
    </w:p>
    <w:p w:rsidR="001B71D9" w:rsidRDefault="001B71D9" w:rsidP="001B71D9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Порядок оплаты: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973"/>
        <w:gridCol w:w="886"/>
        <w:gridCol w:w="957"/>
        <w:gridCol w:w="886"/>
        <w:gridCol w:w="933"/>
        <w:gridCol w:w="909"/>
        <w:gridCol w:w="851"/>
        <w:gridCol w:w="850"/>
        <w:gridCol w:w="958"/>
      </w:tblGrid>
      <w:tr w:rsidR="001B71D9" w:rsidTr="001B71D9">
        <w:trPr>
          <w:trHeight w:val="4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 оплаты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bookmarkStart w:id="0" w:name="_GoBack"/>
            <w:bookmarkEnd w:id="0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1D9" w:rsidRPr="00F430D2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1B71D9" w:rsidTr="001B71D9">
        <w:trPr>
          <w:trHeight w:val="217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D9" w:rsidRDefault="001B71D9" w:rsidP="003D24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71D9" w:rsidRPr="000B24AE" w:rsidRDefault="001B71D9" w:rsidP="001B71D9">
      <w:pPr>
        <w:pStyle w:val="a7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</w:p>
    <w:p w:rsidR="001B71D9" w:rsidRDefault="001B71D9" w:rsidP="001B71D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37E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РЕКВИЗИТЫ ДЛЯ ОПЛАТЫ</w:t>
      </w:r>
    </w:p>
    <w:p w:rsidR="001B71D9" w:rsidRDefault="001B71D9" w:rsidP="001B71D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904B6">
        <w:rPr>
          <w:rFonts w:ascii="Times New Roman" w:hAnsi="Times New Roman" w:cs="Times New Roman"/>
          <w:sz w:val="20"/>
          <w:szCs w:val="20"/>
        </w:rPr>
        <w:t xml:space="preserve">аименование получателя платежа: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финансов администрации</w:t>
      </w:r>
    </w:p>
    <w:p w:rsidR="001B71D9" w:rsidRPr="00B904B6" w:rsidRDefault="001B71D9" w:rsidP="001B71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г</w:t>
      </w:r>
      <w:proofErr w:type="gramStart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.В</w:t>
      </w:r>
      <w:proofErr w:type="gramEnd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олжского</w:t>
      </w:r>
      <w:proofErr w:type="spellEnd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(МОУ СШ № 14 «Зеленый шум»)</w:t>
      </w:r>
    </w:p>
    <w:p w:rsidR="001B71D9" w:rsidRPr="00B904B6" w:rsidRDefault="001B71D9" w:rsidP="001B71D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л.с</w:t>
      </w:r>
      <w:proofErr w:type="spellEnd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. 763031987</w:t>
      </w:r>
    </w:p>
    <w:p w:rsidR="001B71D9" w:rsidRPr="00EB7A86" w:rsidRDefault="001B71D9" w:rsidP="001B71D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04B6">
        <w:rPr>
          <w:rFonts w:ascii="Times New Roman" w:hAnsi="Times New Roman" w:cs="Times New Roman"/>
          <w:sz w:val="20"/>
          <w:szCs w:val="20"/>
        </w:rPr>
        <w:t xml:space="preserve">ИНН получателя: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3435881720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; </w:t>
      </w:r>
      <w:r w:rsidRPr="00B904B6">
        <w:rPr>
          <w:rFonts w:ascii="Times New Roman" w:hAnsi="Times New Roman" w:cs="Times New Roman"/>
          <w:sz w:val="20"/>
          <w:szCs w:val="20"/>
        </w:rPr>
        <w:t xml:space="preserve">КПП получателя: </w:t>
      </w:r>
      <w:r w:rsidRPr="00B904B6">
        <w:rPr>
          <w:rFonts w:ascii="Times New Roman" w:hAnsi="Times New Roman" w:cs="Times New Roman"/>
          <w:b/>
          <w:sz w:val="20"/>
          <w:szCs w:val="20"/>
        </w:rPr>
        <w:t>343501001</w:t>
      </w:r>
    </w:p>
    <w:p w:rsidR="001B71D9" w:rsidRPr="00B904B6" w:rsidRDefault="001B71D9" w:rsidP="001B71D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904B6">
        <w:rPr>
          <w:rFonts w:ascii="Times New Roman" w:hAnsi="Times New Roman" w:cs="Times New Roman"/>
          <w:sz w:val="20"/>
          <w:szCs w:val="20"/>
        </w:rPr>
        <w:t xml:space="preserve">омер счета получателя платежа: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03234643187100002900</w:t>
      </w:r>
    </w:p>
    <w:p w:rsidR="001B71D9" w:rsidRDefault="001B71D9" w:rsidP="001B71D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904B6">
        <w:rPr>
          <w:rFonts w:ascii="Times New Roman" w:hAnsi="Times New Roman" w:cs="Times New Roman"/>
          <w:sz w:val="20"/>
          <w:szCs w:val="20"/>
        </w:rPr>
        <w:t>аименование банка получателя платежа</w:t>
      </w:r>
      <w:r w:rsidRPr="00B904B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B904B6">
        <w:rPr>
          <w:rFonts w:ascii="Times New Roman" w:hAnsi="Times New Roman" w:cs="Times New Roman"/>
          <w:b/>
          <w:bCs/>
          <w:sz w:val="20"/>
          <w:szCs w:val="20"/>
        </w:rPr>
        <w:t>ОТДЕЛЕНИЕ ВОЛГОГРАД БАНКА РОССИИ//</w:t>
      </w:r>
    </w:p>
    <w:p w:rsidR="001B71D9" w:rsidRPr="00B904B6" w:rsidRDefault="001B71D9" w:rsidP="001B71D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04B6">
        <w:rPr>
          <w:rFonts w:ascii="Times New Roman" w:hAnsi="Times New Roman" w:cs="Times New Roman"/>
          <w:b/>
          <w:bCs/>
          <w:sz w:val="20"/>
          <w:szCs w:val="20"/>
        </w:rPr>
        <w:t xml:space="preserve">УФК по Волгоградской области </w:t>
      </w:r>
      <w:proofErr w:type="spellStart"/>
      <w:r w:rsidRPr="00B904B6">
        <w:rPr>
          <w:rFonts w:ascii="Times New Roman" w:hAnsi="Times New Roman" w:cs="Times New Roman"/>
          <w:b/>
          <w:bCs/>
          <w:sz w:val="20"/>
          <w:szCs w:val="20"/>
        </w:rPr>
        <w:t>г</w:t>
      </w:r>
      <w:proofErr w:type="gramStart"/>
      <w:r w:rsidRPr="00B904B6">
        <w:rPr>
          <w:rFonts w:ascii="Times New Roman" w:hAnsi="Times New Roman" w:cs="Times New Roman"/>
          <w:b/>
          <w:bCs/>
          <w:sz w:val="20"/>
          <w:szCs w:val="20"/>
        </w:rPr>
        <w:t>.В</w:t>
      </w:r>
      <w:proofErr w:type="gramEnd"/>
      <w:r w:rsidRPr="00B904B6">
        <w:rPr>
          <w:rFonts w:ascii="Times New Roman" w:hAnsi="Times New Roman" w:cs="Times New Roman"/>
          <w:b/>
          <w:bCs/>
          <w:sz w:val="20"/>
          <w:szCs w:val="20"/>
        </w:rPr>
        <w:t>олгоград</w:t>
      </w:r>
      <w:proofErr w:type="spellEnd"/>
    </w:p>
    <w:p w:rsidR="001B71D9" w:rsidRPr="00EB7A86" w:rsidRDefault="001B71D9" w:rsidP="001B71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04B6">
        <w:rPr>
          <w:rFonts w:ascii="Times New Roman" w:hAnsi="Times New Roman" w:cs="Times New Roman"/>
          <w:sz w:val="20"/>
          <w:szCs w:val="20"/>
        </w:rPr>
        <w:t xml:space="preserve">Корр. счёт: </w:t>
      </w:r>
      <w:r w:rsidRPr="00B904B6">
        <w:rPr>
          <w:rFonts w:ascii="Times New Roman" w:hAnsi="Times New Roman" w:cs="Times New Roman"/>
          <w:b/>
          <w:sz w:val="20"/>
          <w:szCs w:val="20"/>
        </w:rPr>
        <w:t>40102810445370000021</w:t>
      </w:r>
      <w:r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Pr="00B904B6">
        <w:rPr>
          <w:rFonts w:ascii="Times New Roman" w:hAnsi="Times New Roman" w:cs="Times New Roman"/>
          <w:sz w:val="20"/>
          <w:szCs w:val="20"/>
        </w:rPr>
        <w:t xml:space="preserve">БИК: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011806101</w:t>
      </w:r>
    </w:p>
    <w:p w:rsidR="001B71D9" w:rsidRDefault="001B71D9" w:rsidP="001B71D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04B6">
        <w:rPr>
          <w:rFonts w:ascii="Times New Roman" w:hAnsi="Times New Roman" w:cs="Times New Roman"/>
          <w:sz w:val="20"/>
          <w:szCs w:val="20"/>
        </w:rPr>
        <w:t xml:space="preserve">КБК/ОКТМО: </w:t>
      </w:r>
      <w:r w:rsidRPr="00B904B6">
        <w:rPr>
          <w:rFonts w:ascii="Times New Roman" w:hAnsi="Times New Roman" w:cs="Times New Roman"/>
          <w:b/>
          <w:bCs/>
          <w:sz w:val="20"/>
          <w:szCs w:val="20"/>
        </w:rPr>
        <w:t xml:space="preserve">76300000000000000130 /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18710000</w:t>
      </w:r>
    </w:p>
    <w:p w:rsidR="001B71D9" w:rsidRPr="000B24AE" w:rsidRDefault="001B71D9" w:rsidP="001B71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7A86">
        <w:rPr>
          <w:rFonts w:ascii="Times New Roman" w:hAnsi="Times New Roman" w:cs="Times New Roman"/>
          <w:color w:val="000000"/>
          <w:sz w:val="20"/>
          <w:szCs w:val="20"/>
        </w:rPr>
        <w:t>Наименование платежа: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ПОУ</w:t>
      </w:r>
    </w:p>
    <w:p w:rsidR="001B71D9" w:rsidRPr="00B904B6" w:rsidRDefault="001B71D9" w:rsidP="001B71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4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</w:t>
      </w:r>
    </w:p>
    <w:p w:rsidR="001B71D9" w:rsidRDefault="001B71D9" w:rsidP="001B71D9">
      <w:pPr>
        <w:spacing w:after="0"/>
        <w:ind w:firstLine="36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43" w:tblpY="51"/>
        <w:tblOverlap w:val="never"/>
        <w:tblW w:w="0" w:type="auto"/>
        <w:tblLook w:val="01E0" w:firstRow="1" w:lastRow="1" w:firstColumn="1" w:lastColumn="1" w:noHBand="0" w:noVBand="0"/>
      </w:tblPr>
      <w:tblGrid>
        <w:gridCol w:w="3672"/>
        <w:gridCol w:w="366"/>
      </w:tblGrid>
      <w:tr w:rsidR="001B71D9" w:rsidRPr="008720D7" w:rsidTr="003D24AB">
        <w:tc>
          <w:tcPr>
            <w:tcW w:w="3672" w:type="dxa"/>
            <w:vAlign w:val="center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ИСПОЛНИТЕЛЬ</w:t>
            </w:r>
          </w:p>
        </w:tc>
        <w:tc>
          <w:tcPr>
            <w:tcW w:w="366" w:type="dxa"/>
            <w:vAlign w:val="center"/>
          </w:tcPr>
          <w:p w:rsidR="001B71D9" w:rsidRPr="008720D7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</w:p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общеобразовательное </w:t>
            </w:r>
          </w:p>
        </w:tc>
        <w:tc>
          <w:tcPr>
            <w:tcW w:w="366" w:type="dxa"/>
            <w:vAlign w:val="center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«</w:t>
            </w:r>
            <w:proofErr w:type="gramStart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6" w:type="dxa"/>
          </w:tcPr>
          <w:p w:rsidR="001B71D9" w:rsidRPr="008720D7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 14 «Зеленый шум»</w:t>
            </w:r>
          </w:p>
        </w:tc>
        <w:tc>
          <w:tcPr>
            <w:tcW w:w="366" w:type="dxa"/>
            <w:vAlign w:val="center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404110, г. Волжский</w:t>
            </w:r>
          </w:p>
        </w:tc>
        <w:tc>
          <w:tcPr>
            <w:tcW w:w="366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ул.им</w:t>
            </w:r>
            <w:proofErr w:type="spellEnd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Космонавтов,  дом 19</w:t>
            </w:r>
          </w:p>
        </w:tc>
        <w:tc>
          <w:tcPr>
            <w:tcW w:w="366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3435881720</w:t>
            </w:r>
          </w:p>
        </w:tc>
        <w:tc>
          <w:tcPr>
            <w:tcW w:w="366" w:type="dxa"/>
          </w:tcPr>
          <w:p w:rsidR="001B71D9" w:rsidRPr="008720D7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343501001</w:t>
            </w:r>
          </w:p>
        </w:tc>
        <w:tc>
          <w:tcPr>
            <w:tcW w:w="366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366" w:type="dxa"/>
          </w:tcPr>
          <w:p w:rsidR="001B71D9" w:rsidRPr="008720D7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1B71D9" w:rsidRPr="008720D7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Н.В.Багрова</w:t>
            </w:r>
            <w:proofErr w:type="spellEnd"/>
          </w:p>
        </w:tc>
        <w:tc>
          <w:tcPr>
            <w:tcW w:w="366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66" w:type="dxa"/>
          </w:tcPr>
          <w:p w:rsidR="001B71D9" w:rsidRPr="008720D7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803" w:tblpY="2"/>
        <w:tblW w:w="0" w:type="auto"/>
        <w:tblLook w:val="01E0" w:firstRow="1" w:lastRow="1" w:firstColumn="1" w:lastColumn="1" w:noHBand="0" w:noVBand="0"/>
      </w:tblPr>
      <w:tblGrid>
        <w:gridCol w:w="3672"/>
      </w:tblGrid>
      <w:tr w:rsidR="001B71D9" w:rsidRPr="008720D7" w:rsidTr="003D24AB">
        <w:tc>
          <w:tcPr>
            <w:tcW w:w="3672" w:type="dxa"/>
            <w:vAlign w:val="center"/>
          </w:tcPr>
          <w:p w:rsidR="001B71D9" w:rsidRPr="008720D7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1B71D9" w:rsidRPr="008720D7" w:rsidTr="003D24AB">
        <w:tc>
          <w:tcPr>
            <w:tcW w:w="3672" w:type="dxa"/>
            <w:vAlign w:val="center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  <w:tr w:rsidR="001B71D9" w:rsidRPr="008720D7" w:rsidTr="003D24AB">
        <w:tc>
          <w:tcPr>
            <w:tcW w:w="3672" w:type="dxa"/>
            <w:vAlign w:val="center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телефон)</w:t>
            </w: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B71D9" w:rsidRPr="008720D7" w:rsidTr="003D24AB">
        <w:tc>
          <w:tcPr>
            <w:tcW w:w="3672" w:type="dxa"/>
          </w:tcPr>
          <w:p w:rsidR="001B71D9" w:rsidRPr="008720D7" w:rsidRDefault="001B71D9" w:rsidP="003D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1B71D9" w:rsidRPr="001479F3" w:rsidRDefault="001B71D9" w:rsidP="001B71D9">
      <w:pPr>
        <w:spacing w:after="0"/>
        <w:ind w:firstLine="360"/>
        <w:rPr>
          <w:rFonts w:ascii="Times New Roman" w:hAnsi="Times New Roman" w:cs="Times New Roman"/>
        </w:rPr>
      </w:pPr>
    </w:p>
    <w:p w:rsidR="001B71D9" w:rsidRDefault="001B71D9" w:rsidP="001B71D9">
      <w:pPr>
        <w:ind w:firstLine="360"/>
      </w:pPr>
    </w:p>
    <w:p w:rsidR="001B71D9" w:rsidRDefault="001B71D9" w:rsidP="001B71D9">
      <w:pPr>
        <w:rPr>
          <w:rFonts w:ascii="Times New Roman" w:hAnsi="Times New Roman" w:cs="Times New Roman"/>
          <w:sz w:val="20"/>
          <w:szCs w:val="20"/>
        </w:rPr>
      </w:pPr>
    </w:p>
    <w:p w:rsidR="001B71D9" w:rsidRDefault="001B71D9" w:rsidP="001B71D9">
      <w:pPr>
        <w:rPr>
          <w:rFonts w:ascii="Times New Roman" w:hAnsi="Times New Roman" w:cs="Times New Roman"/>
          <w:sz w:val="20"/>
          <w:szCs w:val="20"/>
        </w:rPr>
      </w:pPr>
    </w:p>
    <w:p w:rsidR="001B71D9" w:rsidRDefault="001B71D9" w:rsidP="001B71D9">
      <w:pPr>
        <w:rPr>
          <w:rFonts w:ascii="Times New Roman" w:hAnsi="Times New Roman" w:cs="Times New Roman"/>
          <w:sz w:val="20"/>
          <w:szCs w:val="20"/>
        </w:rPr>
      </w:pPr>
    </w:p>
    <w:p w:rsidR="001B71D9" w:rsidRDefault="001B71D9" w:rsidP="001B71D9">
      <w:pPr>
        <w:rPr>
          <w:rFonts w:ascii="Times New Roman" w:hAnsi="Times New Roman" w:cs="Times New Roman"/>
          <w:sz w:val="20"/>
          <w:szCs w:val="20"/>
        </w:rPr>
      </w:pPr>
    </w:p>
    <w:p w:rsidR="001B71D9" w:rsidRDefault="001B71D9" w:rsidP="001B71D9"/>
    <w:p w:rsidR="00ED3973" w:rsidRDefault="00ED3973"/>
    <w:sectPr w:rsidR="00E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D5C79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97CA0"/>
    <w:multiLevelType w:val="hybridMultilevel"/>
    <w:tmpl w:val="F450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96FBD"/>
    <w:multiLevelType w:val="hybridMultilevel"/>
    <w:tmpl w:val="95B6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D9"/>
    <w:rsid w:val="001B71D9"/>
    <w:rsid w:val="00E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D9"/>
  </w:style>
  <w:style w:type="paragraph" w:styleId="1">
    <w:name w:val="heading 1"/>
    <w:basedOn w:val="a"/>
    <w:next w:val="a"/>
    <w:link w:val="10"/>
    <w:qFormat/>
    <w:rsid w:val="001B71D9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1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1B7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B7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71D9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B71D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B71D9"/>
  </w:style>
  <w:style w:type="character" w:customStyle="1" w:styleId="a6">
    <w:name w:val="Без интервала Знак"/>
    <w:link w:val="a7"/>
    <w:uiPriority w:val="1"/>
    <w:locked/>
    <w:rsid w:val="001B71D9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1B7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B71D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D9"/>
  </w:style>
  <w:style w:type="paragraph" w:styleId="1">
    <w:name w:val="heading 1"/>
    <w:basedOn w:val="a"/>
    <w:next w:val="a"/>
    <w:link w:val="10"/>
    <w:qFormat/>
    <w:rsid w:val="001B71D9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1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1B7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B7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71D9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B71D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B71D9"/>
  </w:style>
  <w:style w:type="character" w:customStyle="1" w:styleId="a6">
    <w:name w:val="Без интервала Знак"/>
    <w:link w:val="a7"/>
    <w:uiPriority w:val="1"/>
    <w:locked/>
    <w:rsid w:val="001B71D9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1B7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B71D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1373</Words>
  <Characters>7832</Characters>
  <Application>Microsoft Office Word</Application>
  <DocSecurity>0</DocSecurity>
  <Lines>65</Lines>
  <Paragraphs>18</Paragraphs>
  <ScaleCrop>false</ScaleCrop>
  <Company>*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2024-03-26T08:38:00Z</dcterms:created>
  <dcterms:modified xsi:type="dcterms:W3CDTF">2024-03-26T08:45:00Z</dcterms:modified>
</cp:coreProperties>
</file>